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50" w:rsidRPr="00416350" w:rsidRDefault="00416350" w:rsidP="00416350">
      <w:pPr>
        <w:jc w:val="center"/>
        <w:rPr>
          <w:b/>
        </w:rPr>
      </w:pPr>
      <w:bookmarkStart w:id="0" w:name="_GoBack"/>
      <w:r w:rsidRPr="00416350">
        <w:rPr>
          <w:b/>
        </w:rPr>
        <w:t>DAFTAR HASIL SELEKSI ADMINISTRAS</w:t>
      </w:r>
      <w:r w:rsidR="00E6015D">
        <w:rPr>
          <w:b/>
        </w:rPr>
        <w:t>I</w:t>
      </w:r>
    </w:p>
    <w:p w:rsidR="00416350" w:rsidRDefault="00510E16" w:rsidP="00416350">
      <w:pPr>
        <w:jc w:val="center"/>
        <w:rPr>
          <w:b/>
        </w:rPr>
      </w:pPr>
      <w:r>
        <w:rPr>
          <w:b/>
        </w:rPr>
        <w:t xml:space="preserve">GURU TEKNIK </w:t>
      </w:r>
      <w:r w:rsidR="00096806">
        <w:rPr>
          <w:b/>
        </w:rPr>
        <w:t>TELEKOMUNIKASI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600"/>
        <w:gridCol w:w="3760"/>
        <w:gridCol w:w="5320"/>
      </w:tblGrid>
      <w:tr w:rsidR="00096806" w:rsidRPr="00096806" w:rsidTr="0009680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bookmarkEnd w:id="0"/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9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Asal</w:t>
            </w:r>
            <w:proofErr w:type="spellEnd"/>
            <w:r w:rsidRPr="0009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68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</w:p>
        </w:tc>
      </w:tr>
      <w:tr w:rsidR="00096806" w:rsidRPr="00096806" w:rsidTr="000968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6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S.T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 Indonesia</w:t>
            </w:r>
          </w:p>
        </w:tc>
      </w:tr>
      <w:tr w:rsidR="00096806" w:rsidRPr="00096806" w:rsidTr="000968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6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Anggraeni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S.T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Telkom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  <w:tr w:rsidR="00096806" w:rsidRPr="00096806" w:rsidTr="000968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6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Prawidya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Destianto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Yogyakarta</w:t>
            </w:r>
          </w:p>
        </w:tc>
      </w:tr>
      <w:tr w:rsidR="00096806" w:rsidRPr="00096806" w:rsidTr="000968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6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Nofi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Rofiana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S.Pd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Yogyakarta</w:t>
            </w:r>
          </w:p>
        </w:tc>
      </w:tr>
      <w:tr w:rsidR="00096806" w:rsidRPr="00096806" w:rsidTr="000968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6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Imam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Ardhi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Pradana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S.T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Jenderal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Soedirman</w:t>
            </w:r>
            <w:proofErr w:type="spellEnd"/>
          </w:p>
        </w:tc>
      </w:tr>
      <w:tr w:rsidR="00096806" w:rsidRPr="00096806" w:rsidTr="0009680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806" w:rsidRPr="00096806" w:rsidRDefault="00096806" w:rsidP="00096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6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Rosdian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Sulistiyo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S.T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06" w:rsidRPr="00096806" w:rsidRDefault="00096806" w:rsidP="00096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STT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Telematika</w:t>
            </w:r>
            <w:proofErr w:type="spellEnd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Telkom </w:t>
            </w:r>
            <w:proofErr w:type="spellStart"/>
            <w:r w:rsidRPr="0009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Purwokerto</w:t>
            </w:r>
            <w:proofErr w:type="spellEnd"/>
          </w:p>
        </w:tc>
      </w:tr>
    </w:tbl>
    <w:p w:rsidR="00510E16" w:rsidRDefault="00510E16" w:rsidP="00510E16">
      <w:pPr>
        <w:ind w:left="-709"/>
        <w:rPr>
          <w:b/>
        </w:rPr>
      </w:pPr>
    </w:p>
    <w:p w:rsidR="00416350" w:rsidRPr="00416350" w:rsidRDefault="00416350" w:rsidP="00416350">
      <w:pPr>
        <w:rPr>
          <w:b/>
        </w:rPr>
      </w:pPr>
    </w:p>
    <w:sectPr w:rsidR="00416350" w:rsidRPr="00416350" w:rsidSect="00416350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50"/>
    <w:rsid w:val="00096806"/>
    <w:rsid w:val="002D6AE1"/>
    <w:rsid w:val="00416350"/>
    <w:rsid w:val="00484B50"/>
    <w:rsid w:val="00510E16"/>
    <w:rsid w:val="00DE3A50"/>
    <w:rsid w:val="00E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5D76-8000-47CE-A5AA-D8BFC1B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SMKTel_HUBIND</dc:creator>
  <cp:keywords/>
  <dc:description/>
  <cp:lastModifiedBy>SMKTel_HUBIND</cp:lastModifiedBy>
  <cp:revision>2</cp:revision>
  <dcterms:created xsi:type="dcterms:W3CDTF">2020-01-06T08:21:00Z</dcterms:created>
  <dcterms:modified xsi:type="dcterms:W3CDTF">2020-01-06T08:21:00Z</dcterms:modified>
</cp:coreProperties>
</file>